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C6D6B" w14:textId="0DC19F17" w:rsidR="00C72DD5" w:rsidRPr="00531EF8" w:rsidRDefault="00C72DD5" w:rsidP="00C72DD5">
      <w:pPr>
        <w:pStyle w:val="Cmsor9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531EF8">
        <w:rPr>
          <w:sz w:val="22"/>
          <w:szCs w:val="22"/>
        </w:rPr>
        <w:t xml:space="preserve"> </w:t>
      </w:r>
      <w:r w:rsidRPr="00531EF8">
        <w:rPr>
          <w:sz w:val="22"/>
          <w:szCs w:val="22"/>
        </w:rPr>
        <w:t>függelék a</w:t>
      </w:r>
      <w:r>
        <w:rPr>
          <w:sz w:val="22"/>
          <w:szCs w:val="22"/>
        </w:rPr>
        <w:t xml:space="preserve"> Szervezeti és Működési Szabályzatról szóló </w:t>
      </w:r>
      <w:r>
        <w:rPr>
          <w:sz w:val="22"/>
          <w:szCs w:val="22"/>
        </w:rPr>
        <w:t>9</w:t>
      </w:r>
      <w:r w:rsidRPr="00531EF8">
        <w:rPr>
          <w:sz w:val="22"/>
          <w:szCs w:val="22"/>
        </w:rPr>
        <w:t>/2011.(IV.1</w:t>
      </w:r>
      <w:r>
        <w:rPr>
          <w:sz w:val="22"/>
          <w:szCs w:val="22"/>
        </w:rPr>
        <w:t>2</w:t>
      </w:r>
      <w:r w:rsidRPr="00531EF8">
        <w:rPr>
          <w:sz w:val="22"/>
          <w:szCs w:val="22"/>
        </w:rPr>
        <w:t>.) Önkormányzati rendelethez</w:t>
      </w:r>
    </w:p>
    <w:p w14:paraId="09CE7652" w14:textId="77777777" w:rsidR="00C72DD5" w:rsidRPr="00531EF8" w:rsidRDefault="00C72DD5" w:rsidP="00C72DD5">
      <w:pPr>
        <w:jc w:val="right"/>
        <w:rPr>
          <w:sz w:val="24"/>
          <w:szCs w:val="24"/>
        </w:rPr>
      </w:pPr>
    </w:p>
    <w:p w14:paraId="509DD01A" w14:textId="77777777" w:rsidR="00C72DD5" w:rsidRPr="00531EF8" w:rsidRDefault="00C72DD5" w:rsidP="00C72DD5"/>
    <w:p w14:paraId="514544A5" w14:textId="77777777" w:rsidR="00C72DD5" w:rsidRDefault="00C72DD5" w:rsidP="00C72DD5">
      <w:pPr>
        <w:pStyle w:val="Cmsor3"/>
        <w:rPr>
          <w:szCs w:val="24"/>
        </w:rPr>
      </w:pPr>
    </w:p>
    <w:p w14:paraId="3A30F5B7" w14:textId="73BD1CAE" w:rsidR="00C72DD5" w:rsidRPr="00C72DD5" w:rsidRDefault="00C72DD5" w:rsidP="00C72DD5">
      <w:pPr>
        <w:pStyle w:val="Cmsor3"/>
        <w:rPr>
          <w:szCs w:val="24"/>
        </w:rPr>
      </w:pPr>
      <w:r w:rsidRPr="00C72DD5">
        <w:rPr>
          <w:szCs w:val="24"/>
        </w:rPr>
        <w:t>KÉPVISELŐK KIESÉSE SORÁN</w:t>
      </w:r>
      <w:r>
        <w:rPr>
          <w:szCs w:val="24"/>
        </w:rPr>
        <w:t xml:space="preserve"> </w:t>
      </w:r>
      <w:r w:rsidRPr="00C72DD5">
        <w:rPr>
          <w:szCs w:val="24"/>
        </w:rPr>
        <w:t>HELYÜKBE LÉPŐ SZEMÉLYEK</w:t>
      </w:r>
    </w:p>
    <w:p w14:paraId="034F533D" w14:textId="77777777" w:rsidR="00C72DD5" w:rsidRPr="00531EF8" w:rsidRDefault="00C72DD5" w:rsidP="00C72DD5">
      <w:pPr>
        <w:jc w:val="right"/>
        <w:rPr>
          <w:sz w:val="24"/>
          <w:szCs w:val="24"/>
        </w:rPr>
      </w:pPr>
    </w:p>
    <w:p w14:paraId="1538F1E7" w14:textId="77777777" w:rsidR="00C72DD5" w:rsidRDefault="00C72DD5" w:rsidP="00C72DD5">
      <w:pPr>
        <w:jc w:val="right"/>
        <w:rPr>
          <w:sz w:val="24"/>
          <w:szCs w:val="24"/>
        </w:rPr>
      </w:pPr>
    </w:p>
    <w:p w14:paraId="44A4DAE0" w14:textId="77777777" w:rsidR="00C72DD5" w:rsidRDefault="00C72DD5" w:rsidP="00C72DD5">
      <w:pPr>
        <w:tabs>
          <w:tab w:val="left" w:pos="9498"/>
        </w:tabs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</w:p>
    <w:p w14:paraId="036D9773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proofErr w:type="spellStart"/>
      <w:r w:rsidRPr="001B4154">
        <w:rPr>
          <w:sz w:val="28"/>
          <w:szCs w:val="28"/>
        </w:rPr>
        <w:t>Gábri</w:t>
      </w:r>
      <w:proofErr w:type="spellEnd"/>
      <w:r w:rsidRPr="001B4154">
        <w:rPr>
          <w:sz w:val="28"/>
          <w:szCs w:val="28"/>
        </w:rPr>
        <w:t xml:space="preserve"> Gábor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417</w:t>
      </w:r>
    </w:p>
    <w:p w14:paraId="1E57C29D" w14:textId="39022EEE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Mátrainé Már Lívia Mária    </w:t>
      </w:r>
      <w:r>
        <w:rPr>
          <w:sz w:val="28"/>
          <w:szCs w:val="28"/>
        </w:rPr>
        <w:tab/>
        <w:t xml:space="preserve"> 402</w:t>
      </w:r>
    </w:p>
    <w:p w14:paraId="27D1BE7A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Kalcsóné Bolyós Mária         </w:t>
      </w:r>
      <w:r>
        <w:rPr>
          <w:sz w:val="28"/>
          <w:szCs w:val="28"/>
        </w:rPr>
        <w:tab/>
        <w:t xml:space="preserve"> 393</w:t>
      </w:r>
    </w:p>
    <w:p w14:paraId="34852610" w14:textId="23CF33B5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Peténé Pintér Erzsébet         </w:t>
      </w:r>
      <w:r>
        <w:rPr>
          <w:sz w:val="28"/>
          <w:szCs w:val="28"/>
        </w:rPr>
        <w:tab/>
        <w:t xml:space="preserve"> 384</w:t>
      </w:r>
    </w:p>
    <w:p w14:paraId="7312022F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Kormos Gyula                        </w:t>
      </w:r>
      <w:r>
        <w:rPr>
          <w:sz w:val="28"/>
          <w:szCs w:val="28"/>
        </w:rPr>
        <w:tab/>
        <w:t xml:space="preserve"> 300</w:t>
      </w:r>
    </w:p>
    <w:p w14:paraId="14EAC521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Tóth László                            </w:t>
      </w:r>
      <w:r>
        <w:rPr>
          <w:sz w:val="28"/>
          <w:szCs w:val="28"/>
        </w:rPr>
        <w:tab/>
        <w:t xml:space="preserve"> 300</w:t>
      </w:r>
    </w:p>
    <w:p w14:paraId="0D9946CD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Puskás István                        </w:t>
      </w:r>
      <w:r>
        <w:rPr>
          <w:sz w:val="28"/>
          <w:szCs w:val="28"/>
        </w:rPr>
        <w:tab/>
        <w:t xml:space="preserve"> 215</w:t>
      </w:r>
    </w:p>
    <w:p w14:paraId="4C3DE8B5" w14:textId="5EFF7906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Mezei Rudolf                        </w:t>
      </w:r>
      <w:r>
        <w:rPr>
          <w:sz w:val="28"/>
          <w:szCs w:val="28"/>
        </w:rPr>
        <w:tab/>
        <w:t xml:space="preserve"> 198</w:t>
      </w:r>
    </w:p>
    <w:p w14:paraId="7E155778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Tamásiné </w:t>
      </w:r>
      <w:proofErr w:type="spellStart"/>
      <w:r>
        <w:rPr>
          <w:sz w:val="28"/>
          <w:szCs w:val="28"/>
        </w:rPr>
        <w:t>Gábri</w:t>
      </w:r>
      <w:proofErr w:type="spellEnd"/>
      <w:r>
        <w:rPr>
          <w:sz w:val="28"/>
          <w:szCs w:val="28"/>
        </w:rPr>
        <w:t xml:space="preserve"> Ágnes       </w:t>
      </w:r>
      <w:r>
        <w:rPr>
          <w:sz w:val="28"/>
          <w:szCs w:val="28"/>
        </w:rPr>
        <w:tab/>
        <w:t xml:space="preserve"> 163</w:t>
      </w:r>
    </w:p>
    <w:p w14:paraId="13C99021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Kökény Attila                        </w:t>
      </w:r>
      <w:r>
        <w:rPr>
          <w:sz w:val="28"/>
          <w:szCs w:val="28"/>
        </w:rPr>
        <w:tab/>
        <w:t xml:space="preserve"> 111</w:t>
      </w:r>
    </w:p>
    <w:p w14:paraId="36AB0D71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Antal Alex                              </w:t>
      </w:r>
      <w:r>
        <w:rPr>
          <w:sz w:val="28"/>
          <w:szCs w:val="28"/>
        </w:rPr>
        <w:tab/>
        <w:t xml:space="preserve">   99</w:t>
      </w:r>
    </w:p>
    <w:p w14:paraId="5B2F7E84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Rácz Norbert                         </w:t>
      </w:r>
      <w:r>
        <w:rPr>
          <w:sz w:val="28"/>
          <w:szCs w:val="28"/>
        </w:rPr>
        <w:tab/>
        <w:t xml:space="preserve">   80</w:t>
      </w:r>
    </w:p>
    <w:p w14:paraId="48157F52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Balogh Zsigmond                 </w:t>
      </w:r>
      <w:r>
        <w:rPr>
          <w:sz w:val="28"/>
          <w:szCs w:val="28"/>
        </w:rPr>
        <w:tab/>
        <w:t xml:space="preserve">   65</w:t>
      </w:r>
    </w:p>
    <w:p w14:paraId="7BC23FCE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Bimbó Pál                             </w:t>
      </w:r>
      <w:r>
        <w:rPr>
          <w:sz w:val="28"/>
          <w:szCs w:val="28"/>
        </w:rPr>
        <w:tab/>
        <w:t xml:space="preserve">   60</w:t>
      </w:r>
    </w:p>
    <w:p w14:paraId="6616CBED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Csík Iván                                </w:t>
      </w:r>
      <w:r>
        <w:rPr>
          <w:sz w:val="28"/>
          <w:szCs w:val="28"/>
        </w:rPr>
        <w:tab/>
        <w:t xml:space="preserve">   57</w:t>
      </w:r>
    </w:p>
    <w:p w14:paraId="139A3A50" w14:textId="77777777" w:rsidR="00C72DD5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Jakabné Bóta Erzsébet       </w:t>
      </w:r>
      <w:r>
        <w:rPr>
          <w:sz w:val="28"/>
          <w:szCs w:val="28"/>
        </w:rPr>
        <w:tab/>
        <w:t xml:space="preserve">   56</w:t>
      </w:r>
    </w:p>
    <w:p w14:paraId="1EBBC22A" w14:textId="09D2C5F5" w:rsidR="00C72DD5" w:rsidRPr="0097789A" w:rsidRDefault="00C72DD5" w:rsidP="00C72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Oláh József                            </w:t>
      </w:r>
      <w:r>
        <w:rPr>
          <w:sz w:val="28"/>
          <w:szCs w:val="28"/>
        </w:rPr>
        <w:tab/>
        <w:t xml:space="preserve">   29</w:t>
      </w:r>
    </w:p>
    <w:p w14:paraId="44B71758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BFD08" w14:textId="77777777" w:rsidR="00C72DD5" w:rsidRDefault="00C72DD5" w:rsidP="00C72DD5">
      <w:r>
        <w:separator/>
      </w:r>
    </w:p>
  </w:endnote>
  <w:endnote w:type="continuationSeparator" w:id="0">
    <w:p w14:paraId="6FF8E23F" w14:textId="77777777" w:rsidR="00C72DD5" w:rsidRDefault="00C72DD5" w:rsidP="00C7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803DB" w14:textId="77777777" w:rsidR="00C72DD5" w:rsidRDefault="00C72DD5" w:rsidP="00C72DD5">
      <w:r>
        <w:separator/>
      </w:r>
    </w:p>
  </w:footnote>
  <w:footnote w:type="continuationSeparator" w:id="0">
    <w:p w14:paraId="2522F487" w14:textId="77777777" w:rsidR="00C72DD5" w:rsidRDefault="00C72DD5" w:rsidP="00C7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9B"/>
    <w:rsid w:val="00061A9B"/>
    <w:rsid w:val="003F3338"/>
    <w:rsid w:val="007E48DE"/>
    <w:rsid w:val="00C72DD5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3A38"/>
  <w15:chartTrackingRefBased/>
  <w15:docId w15:val="{62CEF201-47AB-4376-B7C3-5FA9F1D3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2D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3">
    <w:name w:val="heading 3"/>
    <w:basedOn w:val="Norml"/>
    <w:next w:val="Norml"/>
    <w:link w:val="Cmsor3Char"/>
    <w:qFormat/>
    <w:rsid w:val="00C72DD5"/>
    <w:pPr>
      <w:keepNext/>
      <w:jc w:val="center"/>
      <w:outlineLvl w:val="2"/>
    </w:pPr>
    <w:rPr>
      <w:b/>
      <w:sz w:val="24"/>
    </w:rPr>
  </w:style>
  <w:style w:type="paragraph" w:styleId="Cmsor9">
    <w:name w:val="heading 9"/>
    <w:basedOn w:val="Norml"/>
    <w:next w:val="Norml"/>
    <w:link w:val="Cmsor9Char"/>
    <w:qFormat/>
    <w:rsid w:val="00C72DD5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C72DD5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rsid w:val="00C72DD5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rsid w:val="00C72DD5"/>
  </w:style>
  <w:style w:type="character" w:customStyle="1" w:styleId="LbjegyzetszvegChar">
    <w:name w:val="Lábjegyzetszöveg Char"/>
    <w:basedOn w:val="Bekezdsalapbettpusa"/>
    <w:link w:val="Lbjegyzetszveg"/>
    <w:rsid w:val="00C72DD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rsid w:val="00C72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2024-10-30T07:41:00Z</dcterms:created>
  <dcterms:modified xsi:type="dcterms:W3CDTF">2024-10-30T07:42:00Z</dcterms:modified>
</cp:coreProperties>
</file>