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09"/>
        <w:gridCol w:w="1517"/>
        <w:gridCol w:w="2900"/>
        <w:gridCol w:w="1436"/>
      </w:tblGrid>
      <w:tr w:rsidR="005C5B10" w:rsidRPr="005C5B10" w14:paraId="19CD4B92" w14:textId="77777777" w:rsidTr="005C5B10">
        <w:trPr>
          <w:trHeight w:val="315"/>
        </w:trPr>
        <w:tc>
          <w:tcPr>
            <w:tcW w:w="9062" w:type="dxa"/>
            <w:gridSpan w:val="4"/>
            <w:hideMark/>
          </w:tcPr>
          <w:p w14:paraId="396CB0F4" w14:textId="77777777" w:rsidR="005C5B10" w:rsidRPr="005C5B10" w:rsidRDefault="005C5B10" w:rsidP="005C5B10">
            <w:pPr>
              <w:rPr>
                <w:b/>
                <w:bCs/>
              </w:rPr>
            </w:pPr>
            <w:r w:rsidRPr="005C5B10">
              <w:rPr>
                <w:b/>
                <w:bCs/>
              </w:rPr>
              <w:t>5. melléklet a 2021. évi költségvetésről szóló 1/2021. (II. 15.</w:t>
            </w:r>
            <w:proofErr w:type="gramStart"/>
            <w:r w:rsidRPr="005C5B10">
              <w:rPr>
                <w:b/>
                <w:bCs/>
              </w:rPr>
              <w:t>)  önkormányzati</w:t>
            </w:r>
            <w:proofErr w:type="gramEnd"/>
            <w:r w:rsidRPr="005C5B10">
              <w:rPr>
                <w:b/>
                <w:bCs/>
              </w:rPr>
              <w:t xml:space="preserve"> rendelethez</w:t>
            </w:r>
          </w:p>
        </w:tc>
      </w:tr>
      <w:tr w:rsidR="005C5B10" w:rsidRPr="005C5B10" w14:paraId="63E61634" w14:textId="77777777" w:rsidTr="005C5B10">
        <w:trPr>
          <w:trHeight w:val="315"/>
        </w:trPr>
        <w:tc>
          <w:tcPr>
            <w:tcW w:w="9062" w:type="dxa"/>
            <w:gridSpan w:val="4"/>
            <w:noWrap/>
            <w:hideMark/>
          </w:tcPr>
          <w:p w14:paraId="73D8EC17" w14:textId="77777777" w:rsidR="005C5B10" w:rsidRPr="005C5B10" w:rsidRDefault="005C5B10" w:rsidP="005C5B10">
            <w:pPr>
              <w:jc w:val="center"/>
              <w:rPr>
                <w:b/>
                <w:bCs/>
              </w:rPr>
            </w:pPr>
            <w:r w:rsidRPr="005C5B10">
              <w:rPr>
                <w:b/>
                <w:bCs/>
              </w:rPr>
              <w:t>2021. évi költségvetés tervezet pénzforgalmi mérlege (Ft-ban)</w:t>
            </w:r>
          </w:p>
        </w:tc>
      </w:tr>
      <w:tr w:rsidR="005C5B10" w:rsidRPr="005C5B10" w14:paraId="2921AE71" w14:textId="77777777" w:rsidTr="005C5B10">
        <w:trPr>
          <w:trHeight w:val="570"/>
        </w:trPr>
        <w:tc>
          <w:tcPr>
            <w:tcW w:w="9062" w:type="dxa"/>
            <w:gridSpan w:val="4"/>
            <w:noWrap/>
            <w:hideMark/>
          </w:tcPr>
          <w:p w14:paraId="4EA4F396" w14:textId="77777777" w:rsidR="005C5B10" w:rsidRPr="005C5B10" w:rsidRDefault="005C5B10" w:rsidP="005C5B10">
            <w:pPr>
              <w:jc w:val="center"/>
              <w:rPr>
                <w:b/>
                <w:bCs/>
              </w:rPr>
            </w:pPr>
            <w:r w:rsidRPr="005C5B10">
              <w:rPr>
                <w:b/>
                <w:bCs/>
              </w:rPr>
              <w:t xml:space="preserve">Kál Nagyközségi </w:t>
            </w:r>
            <w:proofErr w:type="gramStart"/>
            <w:r w:rsidRPr="005C5B10">
              <w:rPr>
                <w:b/>
                <w:bCs/>
              </w:rPr>
              <w:t>Önkormányzat  önálló</w:t>
            </w:r>
            <w:proofErr w:type="gramEnd"/>
            <w:r w:rsidRPr="005C5B10">
              <w:rPr>
                <w:b/>
                <w:bCs/>
              </w:rPr>
              <w:t xml:space="preserve"> költségvetési szerveihez nem tartozó szakfeladatok</w:t>
            </w:r>
          </w:p>
        </w:tc>
      </w:tr>
      <w:tr w:rsidR="005C5B10" w:rsidRPr="005C5B10" w14:paraId="31428FF8" w14:textId="77777777" w:rsidTr="005C5B10">
        <w:trPr>
          <w:trHeight w:val="675"/>
        </w:trPr>
        <w:tc>
          <w:tcPr>
            <w:tcW w:w="4726" w:type="dxa"/>
            <w:gridSpan w:val="2"/>
            <w:hideMark/>
          </w:tcPr>
          <w:p w14:paraId="0C2DDC93" w14:textId="77777777" w:rsidR="005C5B10" w:rsidRPr="005C5B10" w:rsidRDefault="005C5B10" w:rsidP="005C5B10">
            <w:pPr>
              <w:jc w:val="center"/>
              <w:rPr>
                <w:b/>
                <w:bCs/>
              </w:rPr>
            </w:pPr>
            <w:r w:rsidRPr="005C5B10">
              <w:rPr>
                <w:b/>
                <w:bCs/>
              </w:rPr>
              <w:t>Bevételek</w:t>
            </w:r>
          </w:p>
        </w:tc>
        <w:tc>
          <w:tcPr>
            <w:tcW w:w="4336" w:type="dxa"/>
            <w:gridSpan w:val="2"/>
            <w:hideMark/>
          </w:tcPr>
          <w:p w14:paraId="5673BDBB" w14:textId="77777777" w:rsidR="005C5B10" w:rsidRPr="005C5B10" w:rsidRDefault="005C5B10" w:rsidP="005C5B10">
            <w:pPr>
              <w:jc w:val="center"/>
              <w:rPr>
                <w:b/>
                <w:bCs/>
              </w:rPr>
            </w:pPr>
            <w:r w:rsidRPr="005C5B10">
              <w:rPr>
                <w:b/>
                <w:bCs/>
              </w:rPr>
              <w:t>Kiadások</w:t>
            </w:r>
          </w:p>
        </w:tc>
      </w:tr>
      <w:tr w:rsidR="005C5B10" w:rsidRPr="005C5B10" w14:paraId="37531354" w14:textId="77777777" w:rsidTr="005C5B10">
        <w:trPr>
          <w:trHeight w:val="420"/>
        </w:trPr>
        <w:tc>
          <w:tcPr>
            <w:tcW w:w="3209" w:type="dxa"/>
            <w:hideMark/>
          </w:tcPr>
          <w:p w14:paraId="6199D92F" w14:textId="77777777" w:rsidR="005C5B10" w:rsidRPr="005C5B10" w:rsidRDefault="005C5B10">
            <w:r w:rsidRPr="005C5B10">
              <w:t> </w:t>
            </w:r>
          </w:p>
        </w:tc>
        <w:tc>
          <w:tcPr>
            <w:tcW w:w="1517" w:type="dxa"/>
            <w:hideMark/>
          </w:tcPr>
          <w:p w14:paraId="662DD3D6" w14:textId="77777777" w:rsidR="005C5B10" w:rsidRPr="005C5B10" w:rsidRDefault="005C5B10">
            <w:r w:rsidRPr="005C5B10">
              <w:t> </w:t>
            </w:r>
          </w:p>
        </w:tc>
        <w:tc>
          <w:tcPr>
            <w:tcW w:w="2900" w:type="dxa"/>
            <w:hideMark/>
          </w:tcPr>
          <w:p w14:paraId="0724AAF0" w14:textId="77777777" w:rsidR="005C5B10" w:rsidRPr="005C5B10" w:rsidRDefault="005C5B10">
            <w:r w:rsidRPr="005C5B10">
              <w:t> </w:t>
            </w:r>
          </w:p>
        </w:tc>
        <w:tc>
          <w:tcPr>
            <w:tcW w:w="1436" w:type="dxa"/>
            <w:hideMark/>
          </w:tcPr>
          <w:p w14:paraId="24BE65C6" w14:textId="77777777" w:rsidR="005C5B10" w:rsidRPr="005C5B10" w:rsidRDefault="005C5B10">
            <w:r w:rsidRPr="005C5B10">
              <w:t> </w:t>
            </w:r>
          </w:p>
        </w:tc>
      </w:tr>
      <w:tr w:rsidR="005C5B10" w:rsidRPr="005C5B10" w14:paraId="2B92B6A3" w14:textId="77777777" w:rsidTr="005C5B10">
        <w:trPr>
          <w:trHeight w:val="630"/>
        </w:trPr>
        <w:tc>
          <w:tcPr>
            <w:tcW w:w="3209" w:type="dxa"/>
            <w:hideMark/>
          </w:tcPr>
          <w:p w14:paraId="0919526A" w14:textId="77777777" w:rsidR="005C5B10" w:rsidRPr="005C5B10" w:rsidRDefault="005C5B10">
            <w:r w:rsidRPr="005C5B10">
              <w:t>Önkormányzati költségvetési szervek működési bevétele</w:t>
            </w:r>
          </w:p>
        </w:tc>
        <w:tc>
          <w:tcPr>
            <w:tcW w:w="1517" w:type="dxa"/>
            <w:hideMark/>
          </w:tcPr>
          <w:p w14:paraId="2B7B5844" w14:textId="77777777" w:rsidR="005C5B10" w:rsidRPr="005C5B10" w:rsidRDefault="005C5B10">
            <w:r w:rsidRPr="005C5B10">
              <w:t xml:space="preserve">    20 000 000    </w:t>
            </w:r>
          </w:p>
        </w:tc>
        <w:tc>
          <w:tcPr>
            <w:tcW w:w="2900" w:type="dxa"/>
            <w:hideMark/>
          </w:tcPr>
          <w:p w14:paraId="35F6058A" w14:textId="77777777" w:rsidR="005C5B10" w:rsidRPr="005C5B10" w:rsidRDefault="005C5B10">
            <w:r w:rsidRPr="005C5B10">
              <w:t>Személyi jellegű kiadások</w:t>
            </w:r>
          </w:p>
        </w:tc>
        <w:tc>
          <w:tcPr>
            <w:tcW w:w="1436" w:type="dxa"/>
            <w:hideMark/>
          </w:tcPr>
          <w:p w14:paraId="3A3F5AFF" w14:textId="77777777" w:rsidR="005C5B10" w:rsidRPr="005C5B10" w:rsidRDefault="005C5B10" w:rsidP="005C5B10">
            <w:r w:rsidRPr="005C5B10">
              <w:t xml:space="preserve">    49 101 000    </w:t>
            </w:r>
          </w:p>
        </w:tc>
      </w:tr>
      <w:tr w:rsidR="005C5B10" w:rsidRPr="005C5B10" w14:paraId="74DA4CBB" w14:textId="77777777" w:rsidTr="005C5B10">
        <w:trPr>
          <w:trHeight w:val="600"/>
        </w:trPr>
        <w:tc>
          <w:tcPr>
            <w:tcW w:w="3209" w:type="dxa"/>
            <w:hideMark/>
          </w:tcPr>
          <w:p w14:paraId="3675686D" w14:textId="77777777" w:rsidR="005C5B10" w:rsidRPr="005C5B10" w:rsidRDefault="005C5B10">
            <w:r w:rsidRPr="005C5B10">
              <w:t>Önállóan működő Intézmények működési bevételei</w:t>
            </w:r>
          </w:p>
        </w:tc>
        <w:tc>
          <w:tcPr>
            <w:tcW w:w="1517" w:type="dxa"/>
            <w:hideMark/>
          </w:tcPr>
          <w:p w14:paraId="5133F5F0" w14:textId="77777777" w:rsidR="005C5B10" w:rsidRPr="005C5B10" w:rsidRDefault="005C5B10">
            <w:r w:rsidRPr="005C5B10">
              <w:t> </w:t>
            </w:r>
          </w:p>
        </w:tc>
        <w:tc>
          <w:tcPr>
            <w:tcW w:w="2900" w:type="dxa"/>
            <w:hideMark/>
          </w:tcPr>
          <w:p w14:paraId="516ED7F2" w14:textId="77777777" w:rsidR="005C5B10" w:rsidRPr="005C5B10" w:rsidRDefault="005C5B10">
            <w:r w:rsidRPr="005C5B10">
              <w:t>Munkaadókat terhelő járulékok</w:t>
            </w:r>
          </w:p>
        </w:tc>
        <w:tc>
          <w:tcPr>
            <w:tcW w:w="1436" w:type="dxa"/>
            <w:hideMark/>
          </w:tcPr>
          <w:p w14:paraId="245F3E00" w14:textId="77777777" w:rsidR="005C5B10" w:rsidRPr="005C5B10" w:rsidRDefault="005C5B10" w:rsidP="005C5B10">
            <w:r w:rsidRPr="005C5B10">
              <w:t xml:space="preserve">      7 724 000    </w:t>
            </w:r>
          </w:p>
        </w:tc>
      </w:tr>
      <w:tr w:rsidR="005C5B10" w:rsidRPr="005C5B10" w14:paraId="78C0A7FF" w14:textId="77777777" w:rsidTr="005C5B10">
        <w:trPr>
          <w:trHeight w:val="690"/>
        </w:trPr>
        <w:tc>
          <w:tcPr>
            <w:tcW w:w="3209" w:type="dxa"/>
            <w:hideMark/>
          </w:tcPr>
          <w:p w14:paraId="75BE8DC1" w14:textId="77777777" w:rsidR="005C5B10" w:rsidRPr="005C5B10" w:rsidRDefault="005C5B10">
            <w:r w:rsidRPr="005C5B10">
              <w:t>Helyi adók</w:t>
            </w:r>
          </w:p>
        </w:tc>
        <w:tc>
          <w:tcPr>
            <w:tcW w:w="1517" w:type="dxa"/>
            <w:hideMark/>
          </w:tcPr>
          <w:p w14:paraId="2A510DA4" w14:textId="77777777" w:rsidR="005C5B10" w:rsidRPr="005C5B10" w:rsidRDefault="005C5B10">
            <w:r w:rsidRPr="005C5B10">
              <w:t xml:space="preserve">    40 000 000    </w:t>
            </w:r>
          </w:p>
        </w:tc>
        <w:tc>
          <w:tcPr>
            <w:tcW w:w="2900" w:type="dxa"/>
            <w:hideMark/>
          </w:tcPr>
          <w:p w14:paraId="02850F0B" w14:textId="77777777" w:rsidR="005C5B10" w:rsidRPr="005C5B10" w:rsidRDefault="005C5B10">
            <w:r w:rsidRPr="005C5B10">
              <w:t>Dologi jellegű kiadások</w:t>
            </w:r>
          </w:p>
        </w:tc>
        <w:tc>
          <w:tcPr>
            <w:tcW w:w="1436" w:type="dxa"/>
            <w:hideMark/>
          </w:tcPr>
          <w:p w14:paraId="459ED0E5" w14:textId="77777777" w:rsidR="005C5B10" w:rsidRPr="005C5B10" w:rsidRDefault="005C5B10" w:rsidP="005C5B10">
            <w:r w:rsidRPr="005C5B10">
              <w:t xml:space="preserve">    63 327 000    </w:t>
            </w:r>
          </w:p>
        </w:tc>
      </w:tr>
      <w:tr w:rsidR="005C5B10" w:rsidRPr="005C5B10" w14:paraId="794B2FA8" w14:textId="77777777" w:rsidTr="005C5B10">
        <w:trPr>
          <w:trHeight w:val="600"/>
        </w:trPr>
        <w:tc>
          <w:tcPr>
            <w:tcW w:w="3209" w:type="dxa"/>
            <w:hideMark/>
          </w:tcPr>
          <w:p w14:paraId="11F9EB6F" w14:textId="77777777" w:rsidR="005C5B10" w:rsidRPr="005C5B10" w:rsidRDefault="005C5B10">
            <w:r w:rsidRPr="005C5B10">
              <w:t>Gépjárműadó</w:t>
            </w:r>
          </w:p>
        </w:tc>
        <w:tc>
          <w:tcPr>
            <w:tcW w:w="1517" w:type="dxa"/>
            <w:hideMark/>
          </w:tcPr>
          <w:p w14:paraId="3BC9B64D" w14:textId="77777777" w:rsidR="005C5B10" w:rsidRPr="005C5B10" w:rsidRDefault="005C5B10">
            <w:r w:rsidRPr="005C5B10">
              <w:t> </w:t>
            </w:r>
          </w:p>
        </w:tc>
        <w:tc>
          <w:tcPr>
            <w:tcW w:w="2900" w:type="dxa"/>
            <w:hideMark/>
          </w:tcPr>
          <w:p w14:paraId="44636B8F" w14:textId="77777777" w:rsidR="005C5B10" w:rsidRPr="005C5B10" w:rsidRDefault="005C5B10">
            <w:r w:rsidRPr="005C5B10">
              <w:t xml:space="preserve">Ellátottak </w:t>
            </w:r>
            <w:proofErr w:type="spellStart"/>
            <w:r w:rsidRPr="005C5B10">
              <w:t>pénzbeni</w:t>
            </w:r>
            <w:proofErr w:type="spellEnd"/>
            <w:r w:rsidRPr="005C5B10">
              <w:t xml:space="preserve"> juttatásai</w:t>
            </w:r>
          </w:p>
        </w:tc>
        <w:tc>
          <w:tcPr>
            <w:tcW w:w="1436" w:type="dxa"/>
            <w:hideMark/>
          </w:tcPr>
          <w:p w14:paraId="352220A5" w14:textId="77777777" w:rsidR="005C5B10" w:rsidRPr="005C5B10" w:rsidRDefault="005C5B10" w:rsidP="005C5B10">
            <w:r w:rsidRPr="005C5B10">
              <w:t xml:space="preserve">    12 000 000    </w:t>
            </w:r>
          </w:p>
        </w:tc>
      </w:tr>
      <w:tr w:rsidR="005C5B10" w:rsidRPr="005C5B10" w14:paraId="514B7540" w14:textId="77777777" w:rsidTr="005C5B10">
        <w:trPr>
          <w:trHeight w:val="600"/>
        </w:trPr>
        <w:tc>
          <w:tcPr>
            <w:tcW w:w="3209" w:type="dxa"/>
            <w:hideMark/>
          </w:tcPr>
          <w:p w14:paraId="54703871" w14:textId="77777777" w:rsidR="005C5B10" w:rsidRPr="005C5B10" w:rsidRDefault="005C5B10">
            <w:r w:rsidRPr="005C5B10">
              <w:t>Működési célú állami támogatások</w:t>
            </w:r>
          </w:p>
        </w:tc>
        <w:tc>
          <w:tcPr>
            <w:tcW w:w="1517" w:type="dxa"/>
            <w:hideMark/>
          </w:tcPr>
          <w:p w14:paraId="70321CFE" w14:textId="77777777" w:rsidR="005C5B10" w:rsidRPr="005C5B10" w:rsidRDefault="005C5B10">
            <w:r w:rsidRPr="005C5B10">
              <w:t xml:space="preserve">  299 115 725    </w:t>
            </w:r>
          </w:p>
        </w:tc>
        <w:tc>
          <w:tcPr>
            <w:tcW w:w="2900" w:type="dxa"/>
            <w:hideMark/>
          </w:tcPr>
          <w:p w14:paraId="4D8F2339" w14:textId="77777777" w:rsidR="005C5B10" w:rsidRPr="005C5B10" w:rsidRDefault="005C5B10">
            <w:r w:rsidRPr="005C5B10">
              <w:t>Egyéb működési célú kiadások</w:t>
            </w:r>
          </w:p>
        </w:tc>
        <w:tc>
          <w:tcPr>
            <w:tcW w:w="1436" w:type="dxa"/>
            <w:hideMark/>
          </w:tcPr>
          <w:p w14:paraId="074731BB" w14:textId="77777777" w:rsidR="005C5B10" w:rsidRPr="005C5B10" w:rsidRDefault="005C5B10" w:rsidP="005C5B10">
            <w:r w:rsidRPr="005C5B10">
              <w:t xml:space="preserve">  111 045 163    </w:t>
            </w:r>
          </w:p>
        </w:tc>
      </w:tr>
      <w:tr w:rsidR="005C5B10" w:rsidRPr="005C5B10" w14:paraId="57E0A6A3" w14:textId="77777777" w:rsidTr="005C5B10">
        <w:trPr>
          <w:trHeight w:val="720"/>
        </w:trPr>
        <w:tc>
          <w:tcPr>
            <w:tcW w:w="3209" w:type="dxa"/>
            <w:hideMark/>
          </w:tcPr>
          <w:p w14:paraId="56DDF96E" w14:textId="77777777" w:rsidR="005C5B10" w:rsidRPr="005C5B10" w:rsidRDefault="005C5B10">
            <w:r w:rsidRPr="005C5B10">
              <w:t>Egyéb működési célú támogatás ÁHB-</w:t>
            </w:r>
            <w:proofErr w:type="spellStart"/>
            <w:r w:rsidRPr="005C5B10">
              <w:t>ről</w:t>
            </w:r>
            <w:proofErr w:type="spellEnd"/>
            <w:r w:rsidRPr="005C5B10">
              <w:t xml:space="preserve"> </w:t>
            </w:r>
          </w:p>
        </w:tc>
        <w:tc>
          <w:tcPr>
            <w:tcW w:w="1517" w:type="dxa"/>
            <w:hideMark/>
          </w:tcPr>
          <w:p w14:paraId="1CB6E15B" w14:textId="77777777" w:rsidR="005C5B10" w:rsidRPr="005C5B10" w:rsidRDefault="005C5B10">
            <w:r w:rsidRPr="005C5B10">
              <w:t xml:space="preserve">    42 624 284    </w:t>
            </w:r>
          </w:p>
        </w:tc>
        <w:tc>
          <w:tcPr>
            <w:tcW w:w="2900" w:type="dxa"/>
            <w:hideMark/>
          </w:tcPr>
          <w:p w14:paraId="2EF02538" w14:textId="77777777" w:rsidR="005C5B10" w:rsidRPr="005C5B10" w:rsidRDefault="005C5B10">
            <w:r w:rsidRPr="005C5B10">
              <w:t>Felhalmozási kiadások</w:t>
            </w:r>
          </w:p>
        </w:tc>
        <w:tc>
          <w:tcPr>
            <w:tcW w:w="1436" w:type="dxa"/>
            <w:hideMark/>
          </w:tcPr>
          <w:p w14:paraId="4DD0A1EC" w14:textId="77777777" w:rsidR="005C5B10" w:rsidRPr="005C5B10" w:rsidRDefault="005C5B10" w:rsidP="005C5B10">
            <w:r w:rsidRPr="005C5B10">
              <w:t xml:space="preserve">  173 866 104    </w:t>
            </w:r>
          </w:p>
        </w:tc>
      </w:tr>
      <w:tr w:rsidR="005C5B10" w:rsidRPr="005C5B10" w14:paraId="319C7893" w14:textId="77777777" w:rsidTr="005C5B10">
        <w:trPr>
          <w:trHeight w:val="675"/>
        </w:trPr>
        <w:tc>
          <w:tcPr>
            <w:tcW w:w="3209" w:type="dxa"/>
            <w:hideMark/>
          </w:tcPr>
          <w:p w14:paraId="60659521" w14:textId="77777777" w:rsidR="005C5B10" w:rsidRPr="005C5B10" w:rsidRDefault="005C5B10">
            <w:r w:rsidRPr="005C5B10">
              <w:t xml:space="preserve">Felhalmozási célú támogatások </w:t>
            </w:r>
          </w:p>
        </w:tc>
        <w:tc>
          <w:tcPr>
            <w:tcW w:w="1517" w:type="dxa"/>
            <w:hideMark/>
          </w:tcPr>
          <w:p w14:paraId="3416EBA1" w14:textId="77777777" w:rsidR="005C5B10" w:rsidRPr="005C5B10" w:rsidRDefault="005C5B10">
            <w:r w:rsidRPr="005C5B10">
              <w:t> </w:t>
            </w:r>
          </w:p>
        </w:tc>
        <w:tc>
          <w:tcPr>
            <w:tcW w:w="2900" w:type="dxa"/>
            <w:hideMark/>
          </w:tcPr>
          <w:p w14:paraId="6E5A54C1" w14:textId="77777777" w:rsidR="005C5B10" w:rsidRPr="005C5B10" w:rsidRDefault="005C5B10">
            <w:r w:rsidRPr="005C5B10">
              <w:t>Általános tartalék</w:t>
            </w:r>
          </w:p>
        </w:tc>
        <w:tc>
          <w:tcPr>
            <w:tcW w:w="1436" w:type="dxa"/>
            <w:hideMark/>
          </w:tcPr>
          <w:p w14:paraId="1A726514" w14:textId="77777777" w:rsidR="005C5B10" w:rsidRPr="005C5B10" w:rsidRDefault="005C5B10" w:rsidP="005C5B10">
            <w:r w:rsidRPr="005C5B10">
              <w:t xml:space="preserve">      2 522 120    </w:t>
            </w:r>
          </w:p>
        </w:tc>
      </w:tr>
      <w:tr w:rsidR="005C5B10" w:rsidRPr="005C5B10" w14:paraId="4C947BE5" w14:textId="77777777" w:rsidTr="005C5B10">
        <w:trPr>
          <w:trHeight w:val="705"/>
        </w:trPr>
        <w:tc>
          <w:tcPr>
            <w:tcW w:w="3209" w:type="dxa"/>
            <w:hideMark/>
          </w:tcPr>
          <w:p w14:paraId="5ACA5DBE" w14:textId="77777777" w:rsidR="005C5B10" w:rsidRPr="005C5B10" w:rsidRDefault="005C5B10">
            <w:r w:rsidRPr="005C5B10">
              <w:t>Működésre átvett pénzeszközök</w:t>
            </w:r>
          </w:p>
        </w:tc>
        <w:tc>
          <w:tcPr>
            <w:tcW w:w="1517" w:type="dxa"/>
            <w:hideMark/>
          </w:tcPr>
          <w:p w14:paraId="207B20A9" w14:textId="77777777" w:rsidR="005C5B10" w:rsidRPr="005C5B10" w:rsidRDefault="005C5B10">
            <w:r w:rsidRPr="005C5B10">
              <w:t> </w:t>
            </w:r>
          </w:p>
        </w:tc>
        <w:tc>
          <w:tcPr>
            <w:tcW w:w="2900" w:type="dxa"/>
            <w:hideMark/>
          </w:tcPr>
          <w:p w14:paraId="2EA0B6AE" w14:textId="77777777" w:rsidR="005C5B10" w:rsidRPr="005C5B10" w:rsidRDefault="005C5B10">
            <w:r w:rsidRPr="005C5B10">
              <w:t>Céltartalék</w:t>
            </w:r>
          </w:p>
        </w:tc>
        <w:tc>
          <w:tcPr>
            <w:tcW w:w="1436" w:type="dxa"/>
            <w:hideMark/>
          </w:tcPr>
          <w:p w14:paraId="668D0F65" w14:textId="77777777" w:rsidR="005C5B10" w:rsidRPr="005C5B10" w:rsidRDefault="005C5B10" w:rsidP="005C5B10">
            <w:r w:rsidRPr="005C5B10">
              <w:t> </w:t>
            </w:r>
          </w:p>
        </w:tc>
      </w:tr>
      <w:tr w:rsidR="005C5B10" w:rsidRPr="005C5B10" w14:paraId="2197E921" w14:textId="77777777" w:rsidTr="005C5B10">
        <w:trPr>
          <w:trHeight w:val="720"/>
        </w:trPr>
        <w:tc>
          <w:tcPr>
            <w:tcW w:w="3209" w:type="dxa"/>
            <w:hideMark/>
          </w:tcPr>
          <w:p w14:paraId="7761D0BC" w14:textId="77777777" w:rsidR="005C5B10" w:rsidRPr="005C5B10" w:rsidRDefault="005C5B10">
            <w:r w:rsidRPr="005C5B10">
              <w:t>Pénzmaradvány</w:t>
            </w:r>
          </w:p>
        </w:tc>
        <w:tc>
          <w:tcPr>
            <w:tcW w:w="1517" w:type="dxa"/>
            <w:hideMark/>
          </w:tcPr>
          <w:p w14:paraId="7E91C69C" w14:textId="77777777" w:rsidR="005C5B10" w:rsidRPr="005C5B10" w:rsidRDefault="005C5B10">
            <w:r w:rsidRPr="005C5B10">
              <w:t xml:space="preserve">  220 745 255    </w:t>
            </w:r>
          </w:p>
        </w:tc>
        <w:tc>
          <w:tcPr>
            <w:tcW w:w="2900" w:type="dxa"/>
            <w:hideMark/>
          </w:tcPr>
          <w:p w14:paraId="397D5ADD" w14:textId="77777777" w:rsidR="005C5B10" w:rsidRPr="005C5B10" w:rsidRDefault="005C5B10">
            <w:r w:rsidRPr="005C5B10">
              <w:t> </w:t>
            </w:r>
          </w:p>
        </w:tc>
        <w:tc>
          <w:tcPr>
            <w:tcW w:w="1436" w:type="dxa"/>
            <w:hideMark/>
          </w:tcPr>
          <w:p w14:paraId="1913A46F" w14:textId="77777777" w:rsidR="005C5B10" w:rsidRPr="005C5B10" w:rsidRDefault="005C5B10" w:rsidP="005C5B10">
            <w:r w:rsidRPr="005C5B10">
              <w:t> </w:t>
            </w:r>
          </w:p>
        </w:tc>
      </w:tr>
      <w:tr w:rsidR="005C5B10" w:rsidRPr="005C5B10" w14:paraId="71727980" w14:textId="77777777" w:rsidTr="005C5B10">
        <w:trPr>
          <w:trHeight w:val="705"/>
        </w:trPr>
        <w:tc>
          <w:tcPr>
            <w:tcW w:w="3209" w:type="dxa"/>
            <w:hideMark/>
          </w:tcPr>
          <w:p w14:paraId="5BD7504F" w14:textId="77777777" w:rsidR="005C5B10" w:rsidRPr="005C5B10" w:rsidRDefault="005C5B10">
            <w:r w:rsidRPr="005C5B10">
              <w:t>Megelőlegezés</w:t>
            </w:r>
          </w:p>
        </w:tc>
        <w:tc>
          <w:tcPr>
            <w:tcW w:w="1517" w:type="dxa"/>
            <w:noWrap/>
            <w:hideMark/>
          </w:tcPr>
          <w:p w14:paraId="6E30BED0" w14:textId="77777777" w:rsidR="005C5B10" w:rsidRPr="005C5B10" w:rsidRDefault="005C5B10"/>
        </w:tc>
        <w:tc>
          <w:tcPr>
            <w:tcW w:w="2900" w:type="dxa"/>
            <w:hideMark/>
          </w:tcPr>
          <w:p w14:paraId="5F1522C7" w14:textId="77777777" w:rsidR="005C5B10" w:rsidRPr="005C5B10" w:rsidRDefault="005C5B10">
            <w:r w:rsidRPr="005C5B10">
              <w:t>Megelőlegezés</w:t>
            </w:r>
          </w:p>
        </w:tc>
        <w:tc>
          <w:tcPr>
            <w:tcW w:w="1436" w:type="dxa"/>
            <w:hideMark/>
          </w:tcPr>
          <w:p w14:paraId="48E417D1" w14:textId="77777777" w:rsidR="005C5B10" w:rsidRPr="005C5B10" w:rsidRDefault="005C5B10" w:rsidP="005C5B10">
            <w:r w:rsidRPr="005C5B10">
              <w:t xml:space="preserve">    11 084 629    </w:t>
            </w:r>
          </w:p>
        </w:tc>
      </w:tr>
      <w:tr w:rsidR="005C5B10" w:rsidRPr="005C5B10" w14:paraId="512AB639" w14:textId="77777777" w:rsidTr="005C5B10">
        <w:trPr>
          <w:trHeight w:val="585"/>
        </w:trPr>
        <w:tc>
          <w:tcPr>
            <w:tcW w:w="3209" w:type="dxa"/>
            <w:hideMark/>
          </w:tcPr>
          <w:p w14:paraId="4FAC15C4" w14:textId="77777777" w:rsidR="005C5B10" w:rsidRPr="005C5B10" w:rsidRDefault="005C5B10">
            <w:r w:rsidRPr="005C5B10">
              <w:t> </w:t>
            </w:r>
          </w:p>
        </w:tc>
        <w:tc>
          <w:tcPr>
            <w:tcW w:w="1517" w:type="dxa"/>
            <w:hideMark/>
          </w:tcPr>
          <w:p w14:paraId="17CBDA32" w14:textId="77777777" w:rsidR="005C5B10" w:rsidRPr="005C5B10" w:rsidRDefault="005C5B10">
            <w:r w:rsidRPr="005C5B10">
              <w:t> </w:t>
            </w:r>
          </w:p>
        </w:tc>
        <w:tc>
          <w:tcPr>
            <w:tcW w:w="2900" w:type="dxa"/>
            <w:hideMark/>
          </w:tcPr>
          <w:p w14:paraId="027E696A" w14:textId="77777777" w:rsidR="005C5B10" w:rsidRPr="005C5B10" w:rsidRDefault="005C5B10">
            <w:r w:rsidRPr="005C5B10">
              <w:t> </w:t>
            </w:r>
          </w:p>
        </w:tc>
        <w:tc>
          <w:tcPr>
            <w:tcW w:w="1436" w:type="dxa"/>
            <w:hideMark/>
          </w:tcPr>
          <w:p w14:paraId="469EB24B" w14:textId="77777777" w:rsidR="005C5B10" w:rsidRPr="005C5B10" w:rsidRDefault="005C5B10" w:rsidP="005C5B10">
            <w:r w:rsidRPr="005C5B10">
              <w:t> </w:t>
            </w:r>
          </w:p>
        </w:tc>
      </w:tr>
      <w:tr w:rsidR="005C5B10" w:rsidRPr="005C5B10" w14:paraId="19EDA91D" w14:textId="77777777" w:rsidTr="005C5B10">
        <w:trPr>
          <w:trHeight w:val="405"/>
        </w:trPr>
        <w:tc>
          <w:tcPr>
            <w:tcW w:w="3209" w:type="dxa"/>
            <w:hideMark/>
          </w:tcPr>
          <w:p w14:paraId="6E9D846B" w14:textId="77777777" w:rsidR="005C5B10" w:rsidRPr="005C5B10" w:rsidRDefault="005C5B10">
            <w:pPr>
              <w:rPr>
                <w:b/>
                <w:bCs/>
              </w:rPr>
            </w:pPr>
            <w:r w:rsidRPr="005C5B10">
              <w:rPr>
                <w:b/>
                <w:bCs/>
              </w:rPr>
              <w:t>BEVÉTELEK ÖSSZESEN:</w:t>
            </w:r>
          </w:p>
        </w:tc>
        <w:tc>
          <w:tcPr>
            <w:tcW w:w="1517" w:type="dxa"/>
            <w:hideMark/>
          </w:tcPr>
          <w:p w14:paraId="2BEDE34D" w14:textId="77777777" w:rsidR="005C5B10" w:rsidRPr="005C5B10" w:rsidRDefault="005C5B10">
            <w:pPr>
              <w:rPr>
                <w:b/>
                <w:bCs/>
              </w:rPr>
            </w:pPr>
            <w:r w:rsidRPr="005C5B10">
              <w:rPr>
                <w:b/>
                <w:bCs/>
              </w:rPr>
              <w:t xml:space="preserve">  622 485 264    </w:t>
            </w:r>
          </w:p>
        </w:tc>
        <w:tc>
          <w:tcPr>
            <w:tcW w:w="2900" w:type="dxa"/>
            <w:hideMark/>
          </w:tcPr>
          <w:p w14:paraId="6035C023" w14:textId="77777777" w:rsidR="005C5B10" w:rsidRPr="005C5B10" w:rsidRDefault="005C5B10">
            <w:pPr>
              <w:rPr>
                <w:b/>
                <w:bCs/>
              </w:rPr>
            </w:pPr>
            <w:r w:rsidRPr="005C5B10">
              <w:rPr>
                <w:b/>
                <w:bCs/>
              </w:rPr>
              <w:t>KIADÁSOK ÖSSZESEN:</w:t>
            </w:r>
          </w:p>
        </w:tc>
        <w:tc>
          <w:tcPr>
            <w:tcW w:w="1436" w:type="dxa"/>
            <w:hideMark/>
          </w:tcPr>
          <w:p w14:paraId="0918DD47" w14:textId="77777777" w:rsidR="005C5B10" w:rsidRPr="005C5B10" w:rsidRDefault="005C5B10" w:rsidP="005C5B10">
            <w:pPr>
              <w:rPr>
                <w:b/>
                <w:bCs/>
              </w:rPr>
            </w:pPr>
            <w:r w:rsidRPr="005C5B10">
              <w:rPr>
                <w:b/>
                <w:bCs/>
              </w:rPr>
              <w:t xml:space="preserve">  430 670 016    </w:t>
            </w:r>
          </w:p>
        </w:tc>
      </w:tr>
    </w:tbl>
    <w:p w14:paraId="46ABB561" w14:textId="6E356061" w:rsidR="005C5B10" w:rsidRDefault="005C5B10"/>
    <w:p w14:paraId="10BF63E6" w14:textId="77777777" w:rsidR="005C5B10" w:rsidRDefault="005C5B10">
      <w:r>
        <w:br w:type="page"/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00"/>
        <w:gridCol w:w="2500"/>
        <w:gridCol w:w="1660"/>
      </w:tblGrid>
      <w:tr w:rsidR="005C5B10" w:rsidRPr="005C5B10" w14:paraId="68631A5D" w14:textId="77777777" w:rsidTr="005C5B10">
        <w:trPr>
          <w:trHeight w:val="58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A6A76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5. melléklet a 2021. évi költségvetésről szóló 1/2021. (II. 15.</w:t>
            </w:r>
            <w:proofErr w:type="gramStart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</w:p>
        </w:tc>
      </w:tr>
      <w:tr w:rsidR="005C5B10" w:rsidRPr="005C5B10" w14:paraId="78070922" w14:textId="77777777" w:rsidTr="005C5B10">
        <w:trPr>
          <w:trHeight w:val="25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5866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2021. évi költségvetés tervezet pénzforgalmi mérlege (Ft-ban)</w:t>
            </w:r>
          </w:p>
        </w:tc>
      </w:tr>
      <w:tr w:rsidR="005C5B10" w:rsidRPr="005C5B10" w14:paraId="1CF66663" w14:textId="77777777" w:rsidTr="005C5B10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5384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B3AA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49E4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6E19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4EE03141" w14:textId="77777777" w:rsidTr="005C5B10">
        <w:trPr>
          <w:trHeight w:val="3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AB5F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3952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E883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8CEBE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4EB11F26" w14:textId="77777777" w:rsidTr="005C5B10">
        <w:trPr>
          <w:trHeight w:val="49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E697A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Polgármesteri Hivatal</w:t>
            </w:r>
          </w:p>
        </w:tc>
      </w:tr>
      <w:tr w:rsidR="005C5B10" w:rsidRPr="005C5B10" w14:paraId="10D75B34" w14:textId="77777777" w:rsidTr="005C5B10">
        <w:trPr>
          <w:trHeight w:val="54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69F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4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CF73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5C5B10" w:rsidRPr="005C5B10" w14:paraId="2A730814" w14:textId="77777777" w:rsidTr="005C5B10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870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CBD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4C8F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ECD3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286F2709" w14:textId="77777777" w:rsidTr="005C5B10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5F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költségvetési szervek működési 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694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5DA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AFC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61 846 000    </w:t>
            </w:r>
          </w:p>
        </w:tc>
      </w:tr>
      <w:tr w:rsidR="005C5B10" w:rsidRPr="005C5B10" w14:paraId="193B22CA" w14:textId="77777777" w:rsidTr="005C5B10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5CC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Önállóan működő Intézmények működési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6C2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AAD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4E9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10 000 000    </w:t>
            </w:r>
          </w:p>
        </w:tc>
      </w:tr>
      <w:tr w:rsidR="005C5B10" w:rsidRPr="005C5B10" w14:paraId="4AD647F2" w14:textId="77777777" w:rsidTr="005C5B10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5A8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C66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387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AE9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8 280 000    </w:t>
            </w:r>
          </w:p>
        </w:tc>
      </w:tr>
      <w:tr w:rsidR="005C5B10" w:rsidRPr="005C5B10" w14:paraId="2F4D28DF" w14:textId="77777777" w:rsidTr="005C5B10">
        <w:trPr>
          <w:trHeight w:val="49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A2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E7C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C00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pénzbeni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3E6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74E9B893" w14:textId="77777777" w:rsidTr="005C5B10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CE0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állami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96C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F44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8F1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37683322" w14:textId="77777777" w:rsidTr="005C5B1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E15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ÁHB-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ről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2C2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CFC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A1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3 000 000    </w:t>
            </w:r>
          </w:p>
        </w:tc>
      </w:tr>
      <w:tr w:rsidR="005C5B10" w:rsidRPr="005C5B10" w14:paraId="3CA3B5E4" w14:textId="77777777" w:rsidTr="005C5B10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D1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7C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63A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2C1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0B80C500" w14:textId="77777777" w:rsidTr="005C5B10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BA8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Működésre átvett pénzeszközök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C18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29C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0AD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30737E25" w14:textId="77777777" w:rsidTr="005C5B10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592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2A4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83 629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8C7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59F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7D68A775" w14:textId="77777777" w:rsidTr="005C5B10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142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02C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E03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855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354BB822" w14:textId="77777777" w:rsidTr="005C5B10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249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D2A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83 042 371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18F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C71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7D1899D1" w14:textId="77777777" w:rsidTr="005C5B10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CBD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8A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83 126 000 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93F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B0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83 126 000    </w:t>
            </w:r>
          </w:p>
        </w:tc>
      </w:tr>
    </w:tbl>
    <w:p w14:paraId="31D5B2B4" w14:textId="60DDBEBB" w:rsidR="005C5B10" w:rsidRDefault="005C5B10"/>
    <w:p w14:paraId="35EB04CB" w14:textId="77777777" w:rsidR="005C5B10" w:rsidRDefault="005C5B10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5C5B10" w:rsidRPr="005C5B10" w14:paraId="1065FCB0" w14:textId="77777777" w:rsidTr="005C5B10">
        <w:trPr>
          <w:trHeight w:val="660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FAF55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5. melléklet a 2021. évi költségvetésről szóló 1/2021. (II.15.</w:t>
            </w:r>
            <w:proofErr w:type="gramStart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</w:p>
        </w:tc>
      </w:tr>
      <w:tr w:rsidR="005C5B10" w:rsidRPr="005C5B10" w14:paraId="77D18E0D" w14:textId="77777777" w:rsidTr="005C5B10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B73E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2021. évi költségvetés tervezet pénzforgalmi mérlege (Ft-ban)</w:t>
            </w:r>
          </w:p>
        </w:tc>
      </w:tr>
      <w:tr w:rsidR="005C5B10" w:rsidRPr="005C5B10" w14:paraId="58B0BAEB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8255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C939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8173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E848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4F25643B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9C05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2CB3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DAC5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8844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05F819E6" w14:textId="77777777" w:rsidTr="005C5B10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308DE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</w:tr>
      <w:tr w:rsidR="005C5B10" w:rsidRPr="005C5B10" w14:paraId="4453288F" w14:textId="77777777" w:rsidTr="005C5B10">
        <w:trPr>
          <w:trHeight w:val="25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997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0FB2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5C5B10" w:rsidRPr="005C5B10" w14:paraId="059585EB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7CA6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535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70C5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18C0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49FFF83C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43A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B80E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C3E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83E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61 046 000    </w:t>
            </w:r>
          </w:p>
        </w:tc>
      </w:tr>
      <w:tr w:rsidR="005C5B10" w:rsidRPr="005C5B10" w14:paraId="222BE0F8" w14:textId="77777777" w:rsidTr="005C5B1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72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408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4D4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BABE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10 618 000    </w:t>
            </w:r>
          </w:p>
        </w:tc>
      </w:tr>
      <w:tr w:rsidR="005C5B10" w:rsidRPr="005C5B10" w14:paraId="32818A78" w14:textId="77777777" w:rsidTr="005C5B10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4AB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E51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116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52F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11 214 000    </w:t>
            </w:r>
          </w:p>
        </w:tc>
      </w:tr>
      <w:tr w:rsidR="005C5B10" w:rsidRPr="005C5B10" w14:paraId="72ABDC29" w14:textId="77777777" w:rsidTr="005C5B10">
        <w:trPr>
          <w:trHeight w:val="4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E9C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68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7DE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pénzbeni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C3D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4FC7AF5A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9C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C5F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CA8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AA0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7A9FFDF9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DD3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ÁHB-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ről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93A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385E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721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2D9BE13D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320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A75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69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D91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1C292160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A16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ACE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E94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BD5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379F393E" w14:textId="77777777" w:rsidTr="005C5B10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1BE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6A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57 024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581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A37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58578F94" w14:textId="77777777" w:rsidTr="005C5B10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C2A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9DA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8B1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14E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38AB181D" w14:textId="77777777" w:rsidTr="005C5B10">
        <w:trPr>
          <w:trHeight w:val="3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058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8B1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82 820 976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239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F63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79A757D7" w14:textId="77777777" w:rsidTr="005C5B10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F2D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07E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82 878 000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2FE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366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82 878 000    </w:t>
            </w:r>
          </w:p>
        </w:tc>
      </w:tr>
    </w:tbl>
    <w:p w14:paraId="15971A6F" w14:textId="6DF6ABCB" w:rsidR="005C5B10" w:rsidRDefault="005C5B10"/>
    <w:p w14:paraId="2B297153" w14:textId="77777777" w:rsidR="005C5B10" w:rsidRDefault="005C5B10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780"/>
        <w:gridCol w:w="2560"/>
        <w:gridCol w:w="1780"/>
      </w:tblGrid>
      <w:tr w:rsidR="005C5B10" w:rsidRPr="005C5B10" w14:paraId="6413C443" w14:textId="77777777" w:rsidTr="005C5B10">
        <w:trPr>
          <w:trHeight w:val="64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D7525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5. melléklet a 2021. évi költségvetésről szóló 1/2021. (II. 15.</w:t>
            </w:r>
            <w:proofErr w:type="gramStart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</w:p>
        </w:tc>
      </w:tr>
      <w:tr w:rsidR="005C5B10" w:rsidRPr="005C5B10" w14:paraId="414FB90B" w14:textId="77777777" w:rsidTr="005C5B10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248A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2021. évi költségvetés tervezet pénzforgalmi mérlege (Ft-ban)</w:t>
            </w:r>
          </w:p>
        </w:tc>
      </w:tr>
      <w:tr w:rsidR="005C5B10" w:rsidRPr="005C5B10" w14:paraId="41D59E39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BEF4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55F5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5E24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3F27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3C028580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CF7E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E5FE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3D94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3DB7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6985EDE4" w14:textId="77777777" w:rsidTr="005C5B10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8482E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Tarna - menti Szociális Központ</w:t>
            </w:r>
          </w:p>
        </w:tc>
      </w:tr>
      <w:tr w:rsidR="005C5B10" w:rsidRPr="005C5B10" w14:paraId="67569839" w14:textId="77777777" w:rsidTr="005C5B10">
        <w:trPr>
          <w:trHeight w:val="42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3438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3DF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5C5B10" w:rsidRPr="005C5B10" w14:paraId="55849A75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B4F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8E6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BAB2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DAD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572B3D0B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513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költségvetési szervek működési 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CB1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5E8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78CE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09A7F76C" w14:textId="77777777" w:rsidTr="005C5B1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B06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Önállóan működő Intézmények működési bevételei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E5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E1D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5C6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2450017F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A47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D52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8EE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B26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06CC0913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41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DCE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126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pénzbeni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4DD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50CE2654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DAD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állami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779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AD4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941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41DED000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3FC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ÁHB-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ről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984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8D3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7F3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6B58FC24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A7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521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356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1D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3DA7FC33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DDA4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Működésre átvett pénzeszközök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B08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9F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03C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25016289" w14:textId="77777777" w:rsidTr="005C5B10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F86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A8D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11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6E9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05F09CA1" w14:textId="77777777" w:rsidTr="005C5B1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6C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454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48C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ED4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1E0DB364" w14:textId="77777777" w:rsidTr="005C5B10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8C2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835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CD1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A45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749856B2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BAA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67E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-    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430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B7F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             -      </w:t>
            </w:r>
          </w:p>
        </w:tc>
      </w:tr>
    </w:tbl>
    <w:p w14:paraId="2A2F26F7" w14:textId="283E1141" w:rsidR="005C5B10" w:rsidRDefault="005C5B10"/>
    <w:p w14:paraId="7028BD8E" w14:textId="77777777" w:rsidR="005C5B10" w:rsidRDefault="005C5B10">
      <w:r>
        <w:br w:type="page"/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</w:tblGrid>
      <w:tr w:rsidR="005C5B10" w:rsidRPr="005C5B10" w14:paraId="33DEE12D" w14:textId="77777777" w:rsidTr="005C5B10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87148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5. melléklet a 2021. évi költségvetésről szóló 1/2021. (II.15.</w:t>
            </w:r>
            <w:proofErr w:type="gramStart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</w:p>
        </w:tc>
      </w:tr>
      <w:tr w:rsidR="005C5B10" w:rsidRPr="005C5B10" w14:paraId="7C7C7F86" w14:textId="77777777" w:rsidTr="005C5B10">
        <w:trPr>
          <w:trHeight w:val="25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1454E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2021. évi költségvetés tervezet pénzforgalmi mérlege (Ft-ban)</w:t>
            </w:r>
          </w:p>
        </w:tc>
      </w:tr>
      <w:tr w:rsidR="005C5B10" w:rsidRPr="005C5B10" w14:paraId="2C288964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2EBD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FAA0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B087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142A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255DF091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9E2A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8D1E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AC42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638D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54BD259F" w14:textId="77777777" w:rsidTr="005C5B10">
        <w:trPr>
          <w:trHeight w:val="43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2A413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Önkormányzati Konyha</w:t>
            </w:r>
          </w:p>
        </w:tc>
      </w:tr>
      <w:tr w:rsidR="005C5B10" w:rsidRPr="005C5B10" w14:paraId="61FB93C3" w14:textId="77777777" w:rsidTr="005C5B10">
        <w:trPr>
          <w:trHeight w:val="4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31DB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8A62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5C5B10" w:rsidRPr="005C5B10" w14:paraId="3ED4122F" w14:textId="77777777" w:rsidTr="005C5B10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889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E02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7DCB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E45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2C90AFFC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659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68B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1A2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5D0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21 708 000    </w:t>
            </w:r>
          </w:p>
        </w:tc>
      </w:tr>
      <w:tr w:rsidR="005C5B10" w:rsidRPr="005C5B10" w14:paraId="39E8620F" w14:textId="77777777" w:rsidTr="005C5B10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133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E9F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37 400 000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BA2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A6A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3 276 000    </w:t>
            </w:r>
          </w:p>
        </w:tc>
      </w:tr>
      <w:tr w:rsidR="005C5B10" w:rsidRPr="005C5B10" w14:paraId="2CA64AFD" w14:textId="77777777" w:rsidTr="005C5B10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A9E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FB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3FA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62B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43 190 000    </w:t>
            </w:r>
          </w:p>
        </w:tc>
      </w:tr>
      <w:tr w:rsidR="005C5B10" w:rsidRPr="005C5B10" w14:paraId="69A570AD" w14:textId="77777777" w:rsidTr="005C5B10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9D3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D72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91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pénzbeni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D83E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4259D2E6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98D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EBA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C38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E5E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28AC9556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99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ÁHB-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ről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222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E3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9C5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55BF7DBC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C9C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A05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541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2E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1C357505" w14:textId="77777777" w:rsidTr="005C5B10">
        <w:trPr>
          <w:trHeight w:val="51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7770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35D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14E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A49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51E43EAF" w14:textId="77777777" w:rsidTr="005C5B10">
        <w:trPr>
          <w:trHeight w:val="4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FD9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22E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4 822 099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053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23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26103040" w14:textId="77777777" w:rsidTr="005C5B10">
        <w:trPr>
          <w:trHeight w:val="3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9AD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E6B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1F06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FE8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598F5A77" w14:textId="77777777" w:rsidTr="005C5B10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CB5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668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25 951 901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4EA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BE4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50F2AD14" w14:textId="77777777" w:rsidTr="005C5B10">
        <w:trPr>
          <w:trHeight w:val="4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706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6B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68 174 000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D9A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4A6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68 174 000    </w:t>
            </w:r>
          </w:p>
        </w:tc>
      </w:tr>
    </w:tbl>
    <w:p w14:paraId="04E38A52" w14:textId="721F0E6E" w:rsidR="005C5B10" w:rsidRDefault="005C5B10"/>
    <w:p w14:paraId="2C797432" w14:textId="77777777" w:rsidR="005C5B10" w:rsidRDefault="005C5B10">
      <w:r>
        <w:br w:type="page"/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207"/>
        <w:gridCol w:w="2260"/>
        <w:gridCol w:w="1780"/>
      </w:tblGrid>
      <w:tr w:rsidR="005C5B10" w:rsidRPr="005C5B10" w14:paraId="72DC2B3D" w14:textId="77777777" w:rsidTr="005C5B10">
        <w:trPr>
          <w:trHeight w:val="630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CE28D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5. melléklet a 2021. évi költségvetésről szóló 1/2021. (II.15.</w:t>
            </w:r>
            <w:proofErr w:type="gramStart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 önkormányzati</w:t>
            </w:r>
            <w:proofErr w:type="gramEnd"/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rendelethez</w:t>
            </w:r>
          </w:p>
        </w:tc>
      </w:tr>
      <w:tr w:rsidR="005C5B10" w:rsidRPr="005C5B10" w14:paraId="088B3606" w14:textId="77777777" w:rsidTr="005C5B10">
        <w:trPr>
          <w:trHeight w:val="255"/>
        </w:trPr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B248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2021. évi költségvetés tervezet pénzforgalmi mérlege (Ft-ban)</w:t>
            </w:r>
          </w:p>
        </w:tc>
      </w:tr>
      <w:tr w:rsidR="005C5B10" w:rsidRPr="005C5B10" w14:paraId="105A8498" w14:textId="77777777" w:rsidTr="005C5B10">
        <w:trPr>
          <w:trHeight w:val="25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2AB1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B014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B8B1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5ECF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CC17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C5B10" w:rsidRPr="005C5B10" w14:paraId="654A0AB1" w14:textId="77777777" w:rsidTr="005C5B10">
        <w:trPr>
          <w:trHeight w:val="465"/>
        </w:trPr>
        <w:tc>
          <w:tcPr>
            <w:tcW w:w="8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D86D1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Kál Nagyközségi Önkormányzat és intézményei</w:t>
            </w:r>
          </w:p>
        </w:tc>
      </w:tr>
      <w:tr w:rsidR="005C5B10" w:rsidRPr="005C5B10" w14:paraId="6B024FBE" w14:textId="77777777" w:rsidTr="005C5B10">
        <w:trPr>
          <w:trHeight w:val="420"/>
        </w:trPr>
        <w:tc>
          <w:tcPr>
            <w:tcW w:w="4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116C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565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30D6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</w:tr>
      <w:tr w:rsidR="005C5B10" w:rsidRPr="005C5B10" w14:paraId="63117164" w14:textId="77777777" w:rsidTr="005C5B1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A093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1B2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ED7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1A0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4DEB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 </w:t>
            </w:r>
          </w:p>
        </w:tc>
      </w:tr>
      <w:tr w:rsidR="005C5B10" w:rsidRPr="005C5B10" w14:paraId="170EAE71" w14:textId="77777777" w:rsidTr="005C5B1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7F1C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költségvetési szervek működési bevétele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411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20 000 000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515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05AF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1ED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193 701 000    </w:t>
            </w:r>
          </w:p>
        </w:tc>
      </w:tr>
      <w:tr w:rsidR="005C5B10" w:rsidRPr="005C5B10" w14:paraId="17F3875C" w14:textId="77777777" w:rsidTr="005C5B10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EF7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Önállóan működő Intézmények működési bevételei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D1D2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37 400 000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3CC6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CC4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D4D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31 618 000    </w:t>
            </w:r>
          </w:p>
        </w:tc>
      </w:tr>
      <w:tr w:rsidR="005C5B10" w:rsidRPr="005C5B10" w14:paraId="2A90075B" w14:textId="77777777" w:rsidTr="005C5B1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8CB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4BF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40 000 000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879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35FD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jellegű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F76DE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126 011 000    </w:t>
            </w:r>
          </w:p>
        </w:tc>
      </w:tr>
      <w:tr w:rsidR="005C5B10" w:rsidRPr="005C5B10" w14:paraId="575876FF" w14:textId="77777777" w:rsidTr="005C5B1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E65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0E2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3F9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77F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Ellátottak 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pénzbeni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3A18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12 000 000    </w:t>
            </w:r>
          </w:p>
        </w:tc>
      </w:tr>
      <w:tr w:rsidR="005C5B10" w:rsidRPr="005C5B10" w14:paraId="5A11B825" w14:textId="77777777" w:rsidTr="005C5B1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EB0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állami támogatások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55F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299 115 725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D5B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CAB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433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111 045 163    </w:t>
            </w:r>
          </w:p>
        </w:tc>
      </w:tr>
      <w:tr w:rsidR="005C5B10" w:rsidRPr="005C5B10" w14:paraId="7D8CC517" w14:textId="77777777" w:rsidTr="005C5B10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3B54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működési célú támogatás ÁHB-</w:t>
            </w:r>
            <w:proofErr w:type="spellStart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ről</w:t>
            </w:r>
            <w:proofErr w:type="spellEnd"/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B083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42 624 284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61140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88B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6EE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176 866 104    </w:t>
            </w:r>
          </w:p>
        </w:tc>
      </w:tr>
      <w:tr w:rsidR="005C5B10" w:rsidRPr="005C5B10" w14:paraId="3CC59BE1" w14:textId="77777777" w:rsidTr="005C5B10">
        <w:trPr>
          <w:trHeight w:val="5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004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Felhalmozási célú támogatások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DC6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97D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A65C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0B69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2 522 120    </w:t>
            </w:r>
          </w:p>
        </w:tc>
      </w:tr>
      <w:tr w:rsidR="005C5B10" w:rsidRPr="005C5B10" w14:paraId="168C6311" w14:textId="77777777" w:rsidTr="005C5B10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9CD5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Működésre átvett pénzeszközök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A0A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ED72E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1BA6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FDB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1B5FCF01" w14:textId="77777777" w:rsidTr="005C5B10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4F15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8C2D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225 708 007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5995A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8E70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4403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5C5B10" w:rsidRPr="005C5B10" w14:paraId="79865CEA" w14:textId="77777777" w:rsidTr="005C5B10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5112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1E48" w14:textId="77777777" w:rsidR="005C5B10" w:rsidRPr="005C5B10" w:rsidRDefault="005C5B10" w:rsidP="005C5B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5A5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D9F91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Megelőlegezés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F2DA2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11 084 629    </w:t>
            </w:r>
          </w:p>
        </w:tc>
      </w:tr>
      <w:tr w:rsidR="005C5B10" w:rsidRPr="005C5B10" w14:paraId="7FEE0DD3" w14:textId="77777777" w:rsidTr="005C5B10">
        <w:trPr>
          <w:trHeight w:val="4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77EA3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EFF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  664 848 016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55EF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A54B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ADE47" w14:textId="77777777" w:rsidR="005C5B10" w:rsidRPr="005C5B10" w:rsidRDefault="005C5B10" w:rsidP="005C5B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5C5B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   664 848 016    </w:t>
            </w:r>
          </w:p>
        </w:tc>
      </w:tr>
    </w:tbl>
    <w:p w14:paraId="14BEADD2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CA"/>
    <w:rsid w:val="003F3338"/>
    <w:rsid w:val="005950CA"/>
    <w:rsid w:val="005C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7580A-2789-4C31-91FA-D74760DE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C5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778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2021-02-17T13:04:00Z</dcterms:created>
  <dcterms:modified xsi:type="dcterms:W3CDTF">2021-02-17T13:06:00Z</dcterms:modified>
</cp:coreProperties>
</file>